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02" w:rsidRDefault="002A0502" w:rsidP="00082D70">
      <w:pPr>
        <w:spacing w:after="24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Advocacy for patients detained under the Mental Health Act is a statutory </w:t>
      </w:r>
      <w:r w:rsidR="0036336E">
        <w:rPr>
          <w:rFonts w:ascii="Tahoma" w:hAnsi="Tahoma" w:cs="Tahoma"/>
          <w:sz w:val="20"/>
          <w:szCs w:val="20"/>
        </w:rPr>
        <w:t>right</w:t>
      </w:r>
      <w:r>
        <w:rPr>
          <w:rFonts w:ascii="Tahoma" w:hAnsi="Tahoma" w:cs="Tahoma"/>
          <w:sz w:val="20"/>
          <w:szCs w:val="20"/>
        </w:rPr>
        <w:t>.</w:t>
      </w:r>
      <w:r w:rsidR="00082D7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Independent Mental Health Advocates (IMHA) are specially trained professionals who work with eligible qualifying patients.</w:t>
      </w:r>
    </w:p>
    <w:p w:rsidR="002A0502" w:rsidRDefault="002A0502" w:rsidP="002A0502">
      <w:pPr>
        <w:spacing w:after="8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complete the referral form if</w:t>
      </w:r>
      <w:r w:rsidR="00911548">
        <w:rPr>
          <w:rFonts w:ascii="Tahoma" w:hAnsi="Tahoma" w:cs="Tahoma"/>
          <w:sz w:val="20"/>
          <w:szCs w:val="20"/>
        </w:rPr>
        <w:t xml:space="preserve"> (</w:t>
      </w:r>
      <w:r w:rsidR="00911548">
        <w:rPr>
          <w:rFonts w:ascii="Tahoma" w:hAnsi="Tahoma" w:cs="Tahoma"/>
          <w:i/>
          <w:sz w:val="20"/>
          <w:szCs w:val="20"/>
        </w:rPr>
        <w:t>please tick</w:t>
      </w:r>
      <w:r w:rsidR="0091154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9006"/>
      </w:tblGrid>
      <w:tr w:rsidR="00FC5068" w:rsidTr="00FC5068">
        <w:trPr>
          <w:trHeight w:val="227"/>
          <w:tblCellSpacing w:w="42" w:type="dxa"/>
          <w:jc w:val="center"/>
        </w:trPr>
        <w:tc>
          <w:tcPr>
            <w:tcW w:w="284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Default="00FC5068" w:rsidP="007D73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6" w:type="dxa"/>
            <w:vAlign w:val="center"/>
          </w:tcPr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 would like to see an Independent Mental Health Advocate (</w:t>
            </w:r>
            <w:proofErr w:type="spellStart"/>
            <w:r w:rsidRPr="00556338">
              <w:rPr>
                <w:rFonts w:ascii="Tahoma" w:hAnsi="Tahoma" w:cs="Tahoma"/>
                <w:i/>
                <w:sz w:val="20"/>
                <w:szCs w:val="20"/>
              </w:rPr>
              <w:t>Self Referral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… </w:t>
            </w:r>
            <w:r w:rsidRPr="00556338">
              <w:rPr>
                <w:rFonts w:ascii="Tahoma" w:hAnsi="Tahoma" w:cs="Tahoma"/>
                <w:sz w:val="20"/>
                <w:szCs w:val="20"/>
              </w:rPr>
              <w:t>or</w:t>
            </w:r>
          </w:p>
        </w:tc>
      </w:tr>
      <w:tr w:rsidR="00FC5068" w:rsidTr="00FC5068">
        <w:trPr>
          <w:trHeight w:val="227"/>
          <w:tblCellSpacing w:w="42" w:type="dxa"/>
          <w:jc w:val="center"/>
        </w:trPr>
        <w:tc>
          <w:tcPr>
            <w:tcW w:w="284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Default="00FC5068" w:rsidP="007D73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6" w:type="dxa"/>
            <w:vAlign w:val="center"/>
          </w:tcPr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you would like a patient in your care to see an Independent Mental Health Advocate (</w:t>
            </w:r>
            <w:r w:rsidRPr="00556338">
              <w:rPr>
                <w:rFonts w:ascii="Tahoma" w:hAnsi="Tahoma" w:cs="Tahoma"/>
                <w:i/>
                <w:sz w:val="20"/>
                <w:szCs w:val="20"/>
              </w:rPr>
              <w:t>Staff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2A0502" w:rsidRPr="00082D70" w:rsidRDefault="002A0502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51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3"/>
        <w:gridCol w:w="706"/>
        <w:gridCol w:w="1822"/>
        <w:gridCol w:w="1737"/>
        <w:gridCol w:w="1352"/>
        <w:gridCol w:w="283"/>
        <w:gridCol w:w="1788"/>
      </w:tblGrid>
      <w:tr w:rsidR="00CF4C95" w:rsidTr="00BD5CE4">
        <w:trPr>
          <w:trHeight w:val="454"/>
          <w:tblCellSpacing w:w="42" w:type="dxa"/>
          <w:jc w:val="center"/>
        </w:trPr>
        <w:tc>
          <w:tcPr>
            <w:tcW w:w="1837" w:type="dxa"/>
            <w:vAlign w:val="center"/>
          </w:tcPr>
          <w:p w:rsidR="00FC5068" w:rsidRDefault="00FC5068" w:rsidP="00BD5CE4">
            <w:pPr>
              <w:rPr>
                <w:rFonts w:ascii="Tahoma" w:hAnsi="Tahoma" w:cs="Tahoma"/>
                <w:sz w:val="20"/>
                <w:szCs w:val="20"/>
              </w:rPr>
            </w:pPr>
            <w:r w:rsidRPr="00BD5CE4">
              <w:rPr>
                <w:rFonts w:ascii="Tahoma" w:hAnsi="Tahoma" w:cs="Tahoma"/>
                <w:b/>
                <w:sz w:val="20"/>
                <w:szCs w:val="20"/>
              </w:rPr>
              <w:t xml:space="preserve">Name of </w:t>
            </w:r>
            <w:r w:rsidR="00BD5CE4" w:rsidRPr="00BD5CE4">
              <w:rPr>
                <w:rFonts w:ascii="Tahoma" w:hAnsi="Tahoma" w:cs="Tahoma"/>
                <w:b/>
                <w:sz w:val="20"/>
                <w:szCs w:val="20"/>
              </w:rPr>
              <w:t>Relevant Person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81" w:type="dxa"/>
            <w:gridSpan w:val="3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FC5068" w:rsidRDefault="00556338" w:rsidP="007D73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1662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308"/>
          <w:tblCellSpacing w:w="42" w:type="dxa"/>
          <w:jc w:val="center"/>
        </w:trPr>
        <w:tc>
          <w:tcPr>
            <w:tcW w:w="1837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 Address:</w:t>
            </w:r>
          </w:p>
        </w:tc>
        <w:tc>
          <w:tcPr>
            <w:tcW w:w="7562" w:type="dxa"/>
            <w:gridSpan w:val="6"/>
            <w:vMerge w:val="restart"/>
            <w:tcBorders>
              <w:top w:val="single" w:sz="4" w:space="0" w:color="003377"/>
              <w:left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285"/>
          <w:tblCellSpacing w:w="42" w:type="dxa"/>
          <w:jc w:val="center"/>
        </w:trPr>
        <w:tc>
          <w:tcPr>
            <w:tcW w:w="1837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2" w:type="dxa"/>
            <w:gridSpan w:val="6"/>
            <w:vMerge/>
            <w:tcBorders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454"/>
          <w:tblCellSpacing w:w="42" w:type="dxa"/>
          <w:jc w:val="center"/>
        </w:trPr>
        <w:tc>
          <w:tcPr>
            <w:tcW w:w="1837" w:type="dxa"/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Number:</w:t>
            </w:r>
          </w:p>
        </w:tc>
        <w:tc>
          <w:tcPr>
            <w:tcW w:w="2444" w:type="dxa"/>
            <w:gridSpan w:val="2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B254F9" w:rsidRDefault="00B254F9" w:rsidP="00B254F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it ok to leave a message?</w:t>
            </w:r>
          </w:p>
        </w:tc>
        <w:tc>
          <w:tcPr>
            <w:tcW w:w="194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682"/>
              <w:gridCol w:w="284"/>
            </w:tblGrid>
            <w:tr w:rsidR="00B254F9" w:rsidTr="0085324A">
              <w:trPr>
                <w:trHeight w:val="284"/>
                <w:jc w:val="center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B254F9" w:rsidRDefault="00B254F9" w:rsidP="005711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254F9" w:rsidRDefault="00B254F9" w:rsidP="0057115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254F9" w:rsidRDefault="00B254F9" w:rsidP="0057115C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254F9" w:rsidRDefault="00B254F9" w:rsidP="005711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454"/>
          <w:tblCellSpacing w:w="42" w:type="dxa"/>
          <w:jc w:val="center"/>
        </w:trPr>
        <w:tc>
          <w:tcPr>
            <w:tcW w:w="2543" w:type="dxa"/>
            <w:gridSpan w:val="2"/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 or ward of Patient:</w:t>
            </w:r>
          </w:p>
        </w:tc>
        <w:tc>
          <w:tcPr>
            <w:tcW w:w="6856" w:type="dxa"/>
            <w:gridSpan w:val="5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324A" w:rsidTr="0079710B">
        <w:trPr>
          <w:trHeight w:val="227"/>
          <w:tblCellSpacing w:w="42" w:type="dxa"/>
          <w:jc w:val="center"/>
        </w:trPr>
        <w:tc>
          <w:tcPr>
            <w:tcW w:w="9483" w:type="dxa"/>
            <w:gridSpan w:val="7"/>
            <w:vAlign w:val="bottom"/>
          </w:tcPr>
          <w:p w:rsidR="0085324A" w:rsidRDefault="0085324A" w:rsidP="007971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Ethnicity 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please tick)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5324A" w:rsidTr="0079710B">
        <w:trPr>
          <w:trHeight w:val="1423"/>
          <w:tblCellSpacing w:w="42" w:type="dxa"/>
          <w:jc w:val="center"/>
        </w:trPr>
        <w:tc>
          <w:tcPr>
            <w:tcW w:w="9483" w:type="dxa"/>
            <w:gridSpan w:val="7"/>
            <w:vAlign w:val="center"/>
          </w:tcPr>
          <w:tbl>
            <w:tblPr>
              <w:tblStyle w:val="TableGrid"/>
              <w:tblW w:w="0" w:type="auto"/>
              <w:jc w:val="center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368"/>
              <w:gridCol w:w="1955"/>
              <w:gridCol w:w="368"/>
              <w:gridCol w:w="1955"/>
              <w:gridCol w:w="368"/>
              <w:gridCol w:w="2125"/>
              <w:gridCol w:w="410"/>
            </w:tblGrid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85324A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9710B">
                    <w:rPr>
                      <w:rFonts w:ascii="Tahoma" w:hAnsi="Tahoma" w:cs="Tahoma"/>
                      <w:sz w:val="18"/>
                      <w:szCs w:val="20"/>
                    </w:rPr>
                    <w:t>African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85324A" w:rsidRPr="0079710B" w:rsidRDefault="0085324A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85324A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9710B">
                    <w:rPr>
                      <w:rFonts w:ascii="Tahoma" w:hAnsi="Tahoma" w:cs="Tahoma"/>
                      <w:sz w:val="18"/>
                      <w:szCs w:val="20"/>
                    </w:rPr>
                    <w:t>Bangladeshi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85324A" w:rsidRPr="0079710B" w:rsidRDefault="0085324A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85324A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9710B">
                    <w:rPr>
                      <w:rFonts w:ascii="Tahoma" w:hAnsi="Tahoma" w:cs="Tahoma"/>
                      <w:sz w:val="18"/>
                      <w:szCs w:val="20"/>
                    </w:rPr>
                    <w:t>Black British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85324A" w:rsidRPr="0079710B" w:rsidRDefault="0085324A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85324A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9710B">
                    <w:rPr>
                      <w:rFonts w:ascii="Tahoma" w:hAnsi="Tahoma" w:cs="Tahoma"/>
                      <w:sz w:val="18"/>
                      <w:szCs w:val="20"/>
                    </w:rPr>
                    <w:t>Caribbean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85324A" w:rsidRPr="0079710B" w:rsidRDefault="0085324A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79710B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Chinese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Indian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79710B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 Asian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 Black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 Mixed Black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 White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Pakistani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Sri Lankan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White &amp; Black Carib.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White &amp; Black Asian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White British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White Irish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Declined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</w:tbl>
          <w:p w:rsidR="0085324A" w:rsidRDefault="0085324A" w:rsidP="00450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24A" w:rsidRPr="00082D70" w:rsidRDefault="0085324A" w:rsidP="007D73F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9"/>
        <w:gridCol w:w="813"/>
        <w:gridCol w:w="1905"/>
        <w:gridCol w:w="707"/>
        <w:gridCol w:w="999"/>
        <w:gridCol w:w="1612"/>
        <w:gridCol w:w="1692"/>
      </w:tblGrid>
      <w:tr w:rsidR="00F80B0A" w:rsidRPr="00BD5CE4" w:rsidTr="00CF4C95">
        <w:trPr>
          <w:trHeight w:val="454"/>
          <w:tblCellSpacing w:w="42" w:type="dxa"/>
          <w:jc w:val="center"/>
        </w:trPr>
        <w:tc>
          <w:tcPr>
            <w:tcW w:w="4386" w:type="dxa"/>
            <w:gridSpan w:val="3"/>
            <w:vAlign w:val="center"/>
          </w:tcPr>
          <w:p w:rsidR="00F80B0A" w:rsidRPr="00BD5CE4" w:rsidRDefault="00F80B0A" w:rsidP="007D7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5CE4">
              <w:rPr>
                <w:rFonts w:ascii="Tahoma" w:hAnsi="Tahoma" w:cs="Tahoma"/>
                <w:b/>
                <w:sz w:val="20"/>
                <w:szCs w:val="20"/>
              </w:rPr>
              <w:t xml:space="preserve">Request for Referral Made By </w:t>
            </w:r>
            <w:r w:rsidR="00BD5CE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D5CE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BD5CE4">
              <w:rPr>
                <w:rFonts w:ascii="Tahoma" w:hAnsi="Tahoma" w:cs="Tahoma"/>
                <w:b/>
                <w:i/>
                <w:sz w:val="20"/>
                <w:szCs w:val="20"/>
              </w:rPr>
              <w:t>if not by patient</w:t>
            </w:r>
            <w:r w:rsidRPr="00BD5CE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008" w:type="dxa"/>
            <w:gridSpan w:val="4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80B0A" w:rsidRPr="00BD5CE4" w:rsidRDefault="00F80B0A" w:rsidP="007D73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C5068" w:rsidRPr="00BD5CE4" w:rsidTr="00CF4C95">
        <w:trPr>
          <w:trHeight w:val="454"/>
          <w:tblCellSpacing w:w="42" w:type="dxa"/>
          <w:jc w:val="center"/>
        </w:trPr>
        <w:tc>
          <w:tcPr>
            <w:tcW w:w="2415" w:type="dxa"/>
            <w:gridSpan w:val="2"/>
            <w:vAlign w:val="center"/>
          </w:tcPr>
          <w:p w:rsidR="00FC5068" w:rsidRPr="00BD5CE4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  <w:r w:rsidRPr="00BD5CE4">
              <w:rPr>
                <w:rFonts w:ascii="Tahoma" w:hAnsi="Tahoma" w:cs="Tahoma"/>
                <w:sz w:val="20"/>
                <w:szCs w:val="20"/>
              </w:rPr>
              <w:t>Relationship to Individual:</w:t>
            </w:r>
          </w:p>
        </w:tc>
        <w:tc>
          <w:tcPr>
            <w:tcW w:w="3635" w:type="dxa"/>
            <w:gridSpan w:val="3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Pr="00BD5CE4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FC5068" w:rsidRPr="00BD5CE4" w:rsidRDefault="00FC5068" w:rsidP="007D73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5CE4">
              <w:rPr>
                <w:rFonts w:ascii="Tahoma" w:hAnsi="Tahoma" w:cs="Tahoma"/>
                <w:sz w:val="20"/>
                <w:szCs w:val="20"/>
              </w:rPr>
              <w:t>Date of request:</w:t>
            </w:r>
          </w:p>
        </w:tc>
        <w:tc>
          <w:tcPr>
            <w:tcW w:w="1619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Pr="00BD5CE4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381"/>
          <w:tblCellSpacing w:w="42" w:type="dxa"/>
          <w:jc w:val="center"/>
        </w:trPr>
        <w:tc>
          <w:tcPr>
            <w:tcW w:w="1575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7819" w:type="dxa"/>
            <w:gridSpan w:val="6"/>
            <w:vMerge w:val="restart"/>
            <w:tcBorders>
              <w:top w:val="single" w:sz="4" w:space="0" w:color="003377"/>
              <w:left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286"/>
          <w:tblCellSpacing w:w="42" w:type="dxa"/>
          <w:jc w:val="center"/>
        </w:trPr>
        <w:tc>
          <w:tcPr>
            <w:tcW w:w="1575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19" w:type="dxa"/>
            <w:gridSpan w:val="6"/>
            <w:vMerge/>
            <w:tcBorders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CF4C95">
        <w:trPr>
          <w:trHeight w:val="454"/>
          <w:tblCellSpacing w:w="42" w:type="dxa"/>
          <w:jc w:val="center"/>
        </w:trPr>
        <w:tc>
          <w:tcPr>
            <w:tcW w:w="1570" w:type="dxa"/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Number:</w:t>
            </w:r>
          </w:p>
        </w:tc>
        <w:tc>
          <w:tcPr>
            <w:tcW w:w="2732" w:type="dxa"/>
            <w:gridSpan w:val="2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4300" w:type="dxa"/>
            <w:gridSpan w:val="3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54F9" w:rsidRDefault="00B254F9" w:rsidP="007D73F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3"/>
        <w:gridCol w:w="2029"/>
      </w:tblGrid>
      <w:tr w:rsidR="00BD5CE4" w:rsidTr="00410338">
        <w:trPr>
          <w:trHeight w:val="454"/>
          <w:tblCellSpacing w:w="42" w:type="dxa"/>
          <w:jc w:val="center"/>
        </w:trPr>
        <w:tc>
          <w:tcPr>
            <w:tcW w:w="7467" w:type="dxa"/>
            <w:vAlign w:val="center"/>
          </w:tcPr>
          <w:p w:rsidR="00BD5CE4" w:rsidRPr="0085324A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  <w:r w:rsidRPr="0085324A">
              <w:rPr>
                <w:rFonts w:ascii="Tahoma" w:hAnsi="Tahoma" w:cs="Tahoma"/>
                <w:sz w:val="20"/>
                <w:szCs w:val="20"/>
              </w:rPr>
              <w:t xml:space="preserve">If the referral request is by anyone other than the patient, has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5324A">
              <w:rPr>
                <w:rFonts w:ascii="Tahoma" w:hAnsi="Tahoma" w:cs="Tahoma"/>
                <w:sz w:val="20"/>
                <w:szCs w:val="20"/>
              </w:rPr>
              <w:t>patient agreed to this request: (</w:t>
            </w:r>
            <w:r w:rsidRPr="0085324A">
              <w:rPr>
                <w:rFonts w:ascii="Tahoma" w:hAnsi="Tahoma" w:cs="Tahoma"/>
                <w:i/>
                <w:sz w:val="20"/>
                <w:szCs w:val="20"/>
              </w:rPr>
              <w:t>please tick</w:t>
            </w:r>
            <w:r w:rsidRPr="0085324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17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682"/>
              <w:gridCol w:w="284"/>
            </w:tblGrid>
            <w:tr w:rsidR="00BD5CE4" w:rsidTr="00410338">
              <w:trPr>
                <w:trHeight w:val="284"/>
                <w:jc w:val="center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D5CE4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CE4" w:rsidTr="00410338">
        <w:trPr>
          <w:trHeight w:val="454"/>
          <w:tblCellSpacing w:w="42" w:type="dxa"/>
          <w:jc w:val="center"/>
        </w:trPr>
        <w:tc>
          <w:tcPr>
            <w:tcW w:w="7467" w:type="dxa"/>
            <w:vAlign w:val="center"/>
          </w:tcPr>
          <w:p w:rsidR="00BD5CE4" w:rsidRPr="00082D70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no, has the patient been formally assessed or is it otherwise believed that they lack the mental capacity to consent to the referral being made? 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please tick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17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682"/>
              <w:gridCol w:w="284"/>
            </w:tblGrid>
            <w:tr w:rsidR="00BD5CE4" w:rsidTr="00410338">
              <w:trPr>
                <w:trHeight w:val="284"/>
                <w:jc w:val="center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D5CE4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5CE4" w:rsidRDefault="00BD5CE4" w:rsidP="007D73F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6368"/>
      </w:tblGrid>
      <w:tr w:rsidR="00BD5CE4" w:rsidTr="00410338">
        <w:trPr>
          <w:trHeight w:val="454"/>
          <w:tblCellSpacing w:w="42" w:type="dxa"/>
          <w:jc w:val="center"/>
        </w:trPr>
        <w:tc>
          <w:tcPr>
            <w:tcW w:w="2992" w:type="dxa"/>
            <w:vAlign w:val="center"/>
          </w:tcPr>
          <w:p w:rsidR="00BD5CE4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 Programme Approach:</w:t>
            </w:r>
          </w:p>
        </w:tc>
        <w:tc>
          <w:tcPr>
            <w:tcW w:w="6392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1091"/>
              <w:gridCol w:w="273"/>
              <w:gridCol w:w="1711"/>
              <w:gridCol w:w="284"/>
            </w:tblGrid>
            <w:tr w:rsidR="00BD5CE4" w:rsidTr="00410338">
              <w:trPr>
                <w:trHeight w:val="284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3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Not Known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D5CE4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5CE4" w:rsidRDefault="00BD5CE4" w:rsidP="007D73F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8507"/>
      </w:tblGrid>
      <w:tr w:rsidR="00F80B0A" w:rsidTr="0079710B">
        <w:trPr>
          <w:trHeight w:val="227"/>
          <w:tblCellSpacing w:w="42" w:type="dxa"/>
          <w:jc w:val="center"/>
        </w:trPr>
        <w:tc>
          <w:tcPr>
            <w:tcW w:w="9468" w:type="dxa"/>
            <w:gridSpan w:val="2"/>
            <w:vAlign w:val="bottom"/>
          </w:tcPr>
          <w:p w:rsidR="00F80B0A" w:rsidRDefault="00F80B0A" w:rsidP="007971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Patient is eligible for IMHA referral under: (</w:t>
            </w:r>
            <w:r w:rsidRPr="00556338">
              <w:rPr>
                <w:rFonts w:ascii="Tahoma" w:hAnsi="Tahoma" w:cs="Tahoma"/>
                <w:i/>
                <w:sz w:val="20"/>
                <w:szCs w:val="20"/>
              </w:rPr>
              <w:t>please tick appropriate section</w:t>
            </w:r>
            <w:r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</w:tr>
      <w:tr w:rsidR="00FC5068" w:rsidTr="00CF4C95">
        <w:trPr>
          <w:trHeight w:val="340"/>
          <w:tblCellSpacing w:w="42" w:type="dxa"/>
          <w:jc w:val="center"/>
        </w:trPr>
        <w:tc>
          <w:tcPr>
            <w:tcW w:w="9468" w:type="dxa"/>
            <w:gridSpan w:val="2"/>
            <w:vAlign w:val="center"/>
          </w:tcPr>
          <w:tbl>
            <w:tblPr>
              <w:tblStyle w:val="TableGrid"/>
              <w:tblW w:w="8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993"/>
              <w:gridCol w:w="283"/>
              <w:gridCol w:w="589"/>
              <w:gridCol w:w="292"/>
              <w:gridCol w:w="699"/>
              <w:gridCol w:w="292"/>
              <w:gridCol w:w="991"/>
              <w:gridCol w:w="292"/>
              <w:gridCol w:w="1281"/>
              <w:gridCol w:w="292"/>
              <w:gridCol w:w="1084"/>
              <w:gridCol w:w="283"/>
            </w:tblGrid>
            <w:tr w:rsidR="00F80B0A" w:rsidTr="002F40EE">
              <w:trPr>
                <w:trHeight w:val="284"/>
              </w:trPr>
              <w:tc>
                <w:tcPr>
                  <w:tcW w:w="879" w:type="dxa"/>
                  <w:vAlign w:val="center"/>
                </w:tcPr>
                <w:p w:rsidR="00FC5068" w:rsidRDefault="00F80B0A" w:rsidP="007D73F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Section:</w:t>
                  </w:r>
                </w:p>
              </w:tc>
              <w:tc>
                <w:tcPr>
                  <w:tcW w:w="993" w:type="dxa"/>
                  <w:tcBorders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92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G/ship</w:t>
                  </w:r>
                </w:p>
              </w:tc>
              <w:tc>
                <w:tcPr>
                  <w:tcW w:w="292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SCT/CTO</w:t>
                  </w:r>
                </w:p>
              </w:tc>
              <w:tc>
                <w:tcPr>
                  <w:tcW w:w="292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57/58A</w:t>
                  </w:r>
                </w:p>
              </w:tc>
              <w:tc>
                <w:tcPr>
                  <w:tcW w:w="283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CF4C95">
        <w:trPr>
          <w:trHeight w:val="340"/>
          <w:tblCellSpacing w:w="42" w:type="dxa"/>
          <w:jc w:val="center"/>
        </w:trPr>
        <w:tc>
          <w:tcPr>
            <w:tcW w:w="779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8605" w:type="dxa"/>
            <w:vMerge w:val="restart"/>
            <w:tcBorders>
              <w:top w:val="single" w:sz="4" w:space="0" w:color="003377"/>
              <w:left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CF4C95">
        <w:trPr>
          <w:trHeight w:val="170"/>
          <w:tblCellSpacing w:w="42" w:type="dxa"/>
          <w:jc w:val="center"/>
        </w:trPr>
        <w:tc>
          <w:tcPr>
            <w:tcW w:w="779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5" w:type="dxa"/>
            <w:vMerge/>
            <w:tcBorders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4C95" w:rsidRPr="00082D70" w:rsidRDefault="00CF4C95" w:rsidP="00082D70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single" w:sz="4" w:space="0" w:color="003377"/>
          <w:left w:val="single" w:sz="4" w:space="0" w:color="003377"/>
          <w:bottom w:val="single" w:sz="4" w:space="0" w:color="003377"/>
          <w:right w:val="single" w:sz="4" w:space="0" w:color="003377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2"/>
      </w:tblGrid>
      <w:tr w:rsidR="00257D0E" w:rsidTr="0079710B">
        <w:trPr>
          <w:trHeight w:val="227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Details of situation that requires IMHA involvement:</w:t>
            </w:r>
          </w:p>
        </w:tc>
      </w:tr>
      <w:tr w:rsidR="00257D0E" w:rsidTr="0085324A">
        <w:trPr>
          <w:trHeight w:val="1304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D0E" w:rsidRPr="00082D70" w:rsidRDefault="00257D0E" w:rsidP="00257D0E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single" w:sz="4" w:space="0" w:color="003377"/>
          <w:left w:val="single" w:sz="4" w:space="0" w:color="003377"/>
          <w:bottom w:val="single" w:sz="4" w:space="0" w:color="003377"/>
          <w:right w:val="single" w:sz="4" w:space="0" w:color="003377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2"/>
      </w:tblGrid>
      <w:tr w:rsidR="00257D0E" w:rsidTr="0079710B">
        <w:trPr>
          <w:trHeight w:val="227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give details of any risks or behaviours we should be aware of:</w:t>
            </w:r>
          </w:p>
        </w:tc>
      </w:tr>
      <w:tr w:rsidR="00257D0E" w:rsidTr="0085324A">
        <w:trPr>
          <w:trHeight w:val="1304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5068" w:rsidRDefault="00FC5068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0"/>
        <w:gridCol w:w="2142"/>
      </w:tblGrid>
      <w:tr w:rsidR="00257D0E" w:rsidTr="0079710B">
        <w:trPr>
          <w:trHeight w:val="397"/>
          <w:tblCellSpacing w:w="42" w:type="dxa"/>
          <w:jc w:val="center"/>
        </w:trPr>
        <w:tc>
          <w:tcPr>
            <w:tcW w:w="7367" w:type="dxa"/>
            <w:tcBorders>
              <w:top w:val="single" w:sz="4" w:space="0" w:color="003377"/>
              <w:left w:val="single" w:sz="4" w:space="0" w:color="003377"/>
            </w:tcBorders>
            <w:vAlign w:val="center"/>
          </w:tcPr>
          <w:p w:rsidR="00257D0E" w:rsidRP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Does the patient have any communication needs? 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please tick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37" w:type="dxa"/>
            <w:tcBorders>
              <w:top w:val="single" w:sz="4" w:space="0" w:color="003377"/>
              <w:right w:val="single" w:sz="4" w:space="0" w:color="003377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682"/>
              <w:gridCol w:w="284"/>
            </w:tblGrid>
            <w:tr w:rsidR="00257D0E" w:rsidTr="0057115C">
              <w:trPr>
                <w:trHeight w:val="284"/>
                <w:jc w:val="center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257D0E" w:rsidRDefault="00257D0E" w:rsidP="005711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257D0E" w:rsidRDefault="00257D0E" w:rsidP="0057115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257D0E" w:rsidRDefault="00257D0E" w:rsidP="0057115C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257D0E" w:rsidRDefault="00257D0E" w:rsidP="005711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57D0E" w:rsidRP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D0E" w:rsidTr="0079710B">
        <w:trPr>
          <w:trHeight w:val="227"/>
          <w:tblCellSpacing w:w="42" w:type="dxa"/>
          <w:jc w:val="center"/>
        </w:trPr>
        <w:tc>
          <w:tcPr>
            <w:tcW w:w="9488" w:type="dxa"/>
            <w:gridSpan w:val="2"/>
            <w:tcBorders>
              <w:left w:val="single" w:sz="4" w:space="0" w:color="003377"/>
              <w:right w:val="single" w:sz="4" w:space="0" w:color="003377"/>
            </w:tcBorders>
            <w:vAlign w:val="center"/>
          </w:tcPr>
          <w:p w:rsid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please give more information:</w:t>
            </w:r>
          </w:p>
        </w:tc>
      </w:tr>
      <w:tr w:rsidR="00257D0E" w:rsidTr="00D07F70">
        <w:trPr>
          <w:trHeight w:val="677"/>
          <w:tblCellSpacing w:w="42" w:type="dxa"/>
          <w:jc w:val="center"/>
        </w:trPr>
        <w:tc>
          <w:tcPr>
            <w:tcW w:w="9488" w:type="dxa"/>
            <w:gridSpan w:val="2"/>
            <w:tcBorders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D0E" w:rsidRPr="00082D70" w:rsidRDefault="00257D0E" w:rsidP="00257D0E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single" w:sz="4" w:space="0" w:color="003377"/>
          <w:left w:val="single" w:sz="4" w:space="0" w:color="003377"/>
          <w:bottom w:val="single" w:sz="4" w:space="0" w:color="003377"/>
          <w:right w:val="single" w:sz="4" w:space="0" w:color="003377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2"/>
      </w:tblGrid>
      <w:tr w:rsidR="00257D0E" w:rsidTr="0079710B">
        <w:trPr>
          <w:trHeight w:val="227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give details of any deadlines or important meeting dates:</w:t>
            </w:r>
          </w:p>
        </w:tc>
      </w:tr>
      <w:tr w:rsidR="00257D0E" w:rsidTr="0085324A">
        <w:trPr>
          <w:trHeight w:val="1304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0502" w:rsidRDefault="002A0502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9710B" w:rsidRDefault="0079710B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07F70" w:rsidRDefault="00D07F70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5324A" w:rsidRPr="0085324A" w:rsidRDefault="0085324A" w:rsidP="007D73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5324A">
        <w:rPr>
          <w:rFonts w:ascii="Tahoma" w:hAnsi="Tahoma" w:cs="Tahoma"/>
          <w:b/>
          <w:sz w:val="20"/>
          <w:szCs w:val="20"/>
        </w:rPr>
        <w:t>For Office Use Only</w:t>
      </w:r>
    </w:p>
    <w:tbl>
      <w:tblPr>
        <w:tblStyle w:val="TableGrid"/>
        <w:tblW w:w="0" w:type="auto"/>
        <w:tblCellSpacing w:w="42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5103"/>
      </w:tblGrid>
      <w:tr w:rsidR="00CF4C95" w:rsidTr="00CF4C95">
        <w:trPr>
          <w:trHeight w:val="330"/>
          <w:tblCellSpacing w:w="42" w:type="dxa"/>
        </w:trPr>
        <w:tc>
          <w:tcPr>
            <w:tcW w:w="1859" w:type="dxa"/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Allocated Date:</w:t>
            </w:r>
          </w:p>
        </w:tc>
        <w:tc>
          <w:tcPr>
            <w:tcW w:w="4977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CF4C95">
        <w:trPr>
          <w:trHeight w:val="330"/>
          <w:tblCellSpacing w:w="42" w:type="dxa"/>
        </w:trPr>
        <w:tc>
          <w:tcPr>
            <w:tcW w:w="1859" w:type="dxa"/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 Number:</w:t>
            </w:r>
          </w:p>
        </w:tc>
        <w:tc>
          <w:tcPr>
            <w:tcW w:w="4977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0502" w:rsidRPr="00554EF3" w:rsidRDefault="002A0502" w:rsidP="0085324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EF3" w:rsidRPr="00554EF3" w:rsidRDefault="00554EF3" w:rsidP="00554EF3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554EF3">
        <w:rPr>
          <w:rFonts w:ascii="Tahoma" w:hAnsi="Tahoma" w:cs="Tahoma"/>
          <w:i/>
          <w:sz w:val="20"/>
          <w:szCs w:val="20"/>
        </w:rPr>
        <w:t xml:space="preserve">In accordance with Data Protection Law, we will only use your personal data for </w:t>
      </w:r>
      <w:r>
        <w:rPr>
          <w:rFonts w:ascii="Tahoma" w:hAnsi="Tahoma" w:cs="Tahoma"/>
          <w:i/>
          <w:sz w:val="20"/>
          <w:szCs w:val="20"/>
        </w:rPr>
        <w:br/>
      </w:r>
      <w:r w:rsidRPr="00554EF3">
        <w:rPr>
          <w:rFonts w:ascii="Tahoma" w:hAnsi="Tahoma" w:cs="Tahoma"/>
          <w:i/>
          <w:sz w:val="20"/>
          <w:szCs w:val="20"/>
        </w:rPr>
        <w:t xml:space="preserve">those purposes for which you have given your permission. A full copy of our </w:t>
      </w:r>
      <w:r>
        <w:rPr>
          <w:rFonts w:ascii="Tahoma" w:hAnsi="Tahoma" w:cs="Tahoma"/>
          <w:i/>
          <w:sz w:val="20"/>
          <w:szCs w:val="20"/>
        </w:rPr>
        <w:br/>
      </w:r>
      <w:r w:rsidRPr="00554EF3">
        <w:rPr>
          <w:rFonts w:ascii="Tahoma" w:hAnsi="Tahoma" w:cs="Tahoma"/>
          <w:i/>
          <w:sz w:val="20"/>
          <w:szCs w:val="20"/>
        </w:rPr>
        <w:t>Privacy Statement is available at www.mindincroydon.org.uk</w:t>
      </w:r>
    </w:p>
    <w:sectPr w:rsidR="00554EF3" w:rsidRPr="00554EF3" w:rsidSect="000A0EB0">
      <w:headerReference w:type="default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B0" w:rsidRDefault="000A0EB0" w:rsidP="000A0EB0">
      <w:pPr>
        <w:spacing w:after="0" w:line="240" w:lineRule="auto"/>
      </w:pPr>
      <w:r>
        <w:separator/>
      </w:r>
    </w:p>
  </w:endnote>
  <w:endnote w:type="continuationSeparator" w:id="0">
    <w:p w:rsidR="000A0EB0" w:rsidRDefault="000A0EB0" w:rsidP="000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1832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4C95" w:rsidRDefault="00CF4C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E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C95" w:rsidRDefault="00CF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B0" w:rsidRDefault="000A0EB0" w:rsidP="000A0EB0">
      <w:pPr>
        <w:spacing w:after="0" w:line="240" w:lineRule="auto"/>
      </w:pPr>
      <w:r>
        <w:separator/>
      </w:r>
    </w:p>
  </w:footnote>
  <w:footnote w:type="continuationSeparator" w:id="0">
    <w:p w:rsidR="000A0EB0" w:rsidRDefault="000A0EB0" w:rsidP="000A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B0" w:rsidRPr="000A0EB0" w:rsidRDefault="000A0EB0" w:rsidP="000A0EB0">
    <w:pPr>
      <w:pStyle w:val="Header"/>
      <w:jc w:val="center"/>
      <w:rPr>
        <w:rFonts w:ascii="Tahoma" w:hAnsi="Tahoma" w:cs="Tahoma"/>
        <w:color w:val="FF8D41"/>
        <w:position w:val="20"/>
        <w:sz w:val="72"/>
      </w:rPr>
    </w:pPr>
    <w:r w:rsidRPr="000A0EB0">
      <w:rPr>
        <w:rFonts w:ascii="Tahoma" w:hAnsi="Tahoma" w:cs="Tahoma"/>
        <w:noProof/>
        <w:color w:val="FF8D41"/>
        <w:sz w:val="72"/>
        <w:lang w:eastAsia="en-GB"/>
      </w:rPr>
      <w:drawing>
        <wp:inline distT="0" distB="0" distL="0" distR="0" wp14:anchorId="2D4BCFFE" wp14:editId="50771877">
          <wp:extent cx="2145002" cy="471424"/>
          <wp:effectExtent l="0" t="0" r="8255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ydon Logo orange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387" cy="4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FF8D41"/>
        <w:position w:val="20"/>
        <w:sz w:val="72"/>
      </w:rPr>
      <w:t xml:space="preserve"> </w:t>
    </w:r>
    <w:r w:rsidR="0085324A" w:rsidRPr="0085324A">
      <w:rPr>
        <w:rFonts w:ascii="Tahoma" w:hAnsi="Tahoma" w:cs="Tahoma"/>
        <w:color w:val="FF8D41"/>
        <w:position w:val="20"/>
        <w:sz w:val="44"/>
      </w:rPr>
      <w:t xml:space="preserve">IMHA/Generic </w:t>
    </w:r>
    <w:r w:rsidRPr="0085324A">
      <w:rPr>
        <w:rFonts w:ascii="Tahoma" w:hAnsi="Tahoma" w:cs="Tahoma"/>
        <w:color w:val="FF8D41"/>
        <w:position w:val="20"/>
        <w:sz w:val="44"/>
      </w:rPr>
      <w:t>Referral Form</w:t>
    </w:r>
  </w:p>
  <w:p w:rsidR="000A0EB0" w:rsidRPr="000A0EB0" w:rsidRDefault="000A0EB0" w:rsidP="000A0EB0">
    <w:pPr>
      <w:pStyle w:val="Header"/>
      <w:jc w:val="center"/>
      <w:rPr>
        <w:rFonts w:ascii="Tahoma" w:hAnsi="Tahoma" w:cs="Tahoma"/>
        <w:color w:val="FF8D4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2C"/>
    <w:rsid w:val="00082D70"/>
    <w:rsid w:val="000A0EB0"/>
    <w:rsid w:val="00223A22"/>
    <w:rsid w:val="00257D0E"/>
    <w:rsid w:val="002A0502"/>
    <w:rsid w:val="002F40EE"/>
    <w:rsid w:val="0036336E"/>
    <w:rsid w:val="00554EF3"/>
    <w:rsid w:val="00556338"/>
    <w:rsid w:val="00577AF7"/>
    <w:rsid w:val="006C5824"/>
    <w:rsid w:val="007565BB"/>
    <w:rsid w:val="0079710B"/>
    <w:rsid w:val="007D2201"/>
    <w:rsid w:val="007D73F2"/>
    <w:rsid w:val="0085324A"/>
    <w:rsid w:val="00862D00"/>
    <w:rsid w:val="008C40FF"/>
    <w:rsid w:val="008E1420"/>
    <w:rsid w:val="00911548"/>
    <w:rsid w:val="00AF5EF5"/>
    <w:rsid w:val="00B254F9"/>
    <w:rsid w:val="00B3262E"/>
    <w:rsid w:val="00BD5CE4"/>
    <w:rsid w:val="00C80E2C"/>
    <w:rsid w:val="00CD73AD"/>
    <w:rsid w:val="00CE64AD"/>
    <w:rsid w:val="00CF4C95"/>
    <w:rsid w:val="00D07F70"/>
    <w:rsid w:val="00D777FA"/>
    <w:rsid w:val="00DE4536"/>
    <w:rsid w:val="00DE4C33"/>
    <w:rsid w:val="00F80B0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45BF4-F3F8-4216-B2EA-261A0FC1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B0"/>
  </w:style>
  <w:style w:type="paragraph" w:styleId="Footer">
    <w:name w:val="footer"/>
    <w:basedOn w:val="Normal"/>
    <w:link w:val="FooterChar"/>
    <w:uiPriority w:val="99"/>
    <w:unhideWhenUsed/>
    <w:rsid w:val="000A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B0"/>
  </w:style>
  <w:style w:type="paragraph" w:styleId="BalloonText">
    <w:name w:val="Balloon Text"/>
    <w:basedOn w:val="Normal"/>
    <w:link w:val="BalloonTextChar"/>
    <w:uiPriority w:val="99"/>
    <w:semiHidden/>
    <w:unhideWhenUsed/>
    <w:rsid w:val="000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7E36-D67B-4C0B-911F-D8327BA7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Ayres</dc:creator>
  <cp:lastModifiedBy>Isaac Ngugi</cp:lastModifiedBy>
  <cp:revision>2</cp:revision>
  <dcterms:created xsi:type="dcterms:W3CDTF">2024-04-11T13:30:00Z</dcterms:created>
  <dcterms:modified xsi:type="dcterms:W3CDTF">2024-04-11T13:30:00Z</dcterms:modified>
</cp:coreProperties>
</file>